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A85" w:rsidRPr="00F3678E" w:rsidRDefault="005E4108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</w:p>
    <w:p w:rsidR="005E4108" w:rsidRPr="005E410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ак помочь ребенку выучить таблицу умножения. Сегодня в интернете представлено множество различных способов, помогающих детям запоминать так называемую таблицу Пифагора: </w:t>
      </w:r>
      <w:hyperlink r:id="rId6" w:tooltip="Нажмите, чтобы перейти к статье об игровой таблице умножения" w:history="1">
        <w:r w:rsidR="005E4108" w:rsidRPr="008B73D8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игры</w:t>
        </w:r>
      </w:hyperlink>
      <w:r w:rsidR="005E410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hyperlink r:id="rId7" w:tooltip="Нажмите, чтобы перейти к статье об игровой таблице умножения" w:history="1">
        <w:r w:rsidR="005E4108" w:rsidRPr="008B73D8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карточки</w:t>
        </w:r>
      </w:hyperlink>
      <w:r w:rsidR="005E410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hyperlink r:id="rId8" w:anchor="stihi" w:tooltip="Перейти к стихам про таблицу умножения" w:history="1">
        <w:r w:rsidR="005E4108" w:rsidRPr="008B73D8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стихи</w:t>
        </w:r>
      </w:hyperlink>
      <w:r w:rsidR="005E410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песни, </w:t>
      </w:r>
      <w:hyperlink r:id="rId9" w:anchor="video-primer" w:tooltip="Смотреть видео о таблице умножения на пальцах" w:history="1">
        <w:r w:rsidR="005E4108" w:rsidRPr="008B73D8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видео</w:t>
        </w:r>
      </w:hyperlink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>, аудио-программы. Однако далеко не каждый способ действительно эффективен и позволяет легко и быстро научить ребенка таблице умножения. Каждому ученику нужен свой подход, своя наиболее эффективная методика. В этой статье будут разобраны основные приемы и способы изучения таблицы умножения, из которых вы сможете выбрать те, которые подходят именно вашему ребенку.</w:t>
      </w:r>
    </w:p>
    <w:p w:rsidR="005E4108" w:rsidRPr="00F3678E" w:rsidRDefault="005E4108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="00AD4A85" w:rsidRPr="00F3678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5E410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Это важно!</w:t>
      </w:r>
      <w:r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первую очередь следует разъяснить ребенку суть действия умножения. Как правило, дети, начинающие учить таблицу умножения уже имеют понятие об элементарных арифметических действиях, типа сложения и вычитания. Именно эти знания ребенка помогут вам объяснить ему принцип умножения: что 2 умножить на 3 означает сложить 3 раза число 2, то есть 2+2+2. Ребенок должен хорошо это осознавать, чтобы в дальнейшем избежать многих трудностей и непонимания в изучении таблицы умножения. Кроме того, вам следует объяснить, как устроена сама таблица умножения, что число из левого столбика умножается на число из верхней строчки, а на пересечении строки и столбца, в которых находятся эти числа, и следует искать ответ, то есть их произведение. Например, пятью восемь равно сорок (5x8=40).</w:t>
      </w:r>
    </w:p>
    <w:p w:rsidR="00AD4A85" w:rsidRPr="00F3678E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E4108" w:rsidRPr="004E5E5F" w:rsidRDefault="005E4108" w:rsidP="00AD4A8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E5E5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 чего начать?</w:t>
      </w:r>
    </w:p>
    <w:p w:rsidR="005E4108" w:rsidRPr="005E410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Если вы только начинаете обучать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учеников 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навыкам умножения, то можно порекомендовать вам попробовать следующие приемы (пройти следующие этапы).</w:t>
      </w:r>
    </w:p>
    <w:p w:rsidR="00AD4A85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>Сразу объясните ребенку наиболее простые и тривиальные примеры из таблицы умножения, которые он сможет решить без каких-либо проблем. При виде таблицы умножения, этой большой сетки 10 на 10 с многочисленными числами, ребенок просто-напросто может испугаться. Вы сразу должны дать ему почувствовать, что не все так сложно.</w:t>
      </w:r>
    </w:p>
    <w:p w:rsidR="00AD4A85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E4108" w:rsidRPr="005E4108" w:rsidRDefault="005E4108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И уже часть таблицы он может решить самостоятельно:</w:t>
      </w:r>
    </w:p>
    <w:p w:rsidR="00807AB9" w:rsidRPr="005E410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А) </w:t>
      </w:r>
      <w:r w:rsidR="005E4108" w:rsidRPr="005E410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Умножение на 1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всегда дает то же самое число, которое мы умножали на 1. Например, 1*1=1, 2*1=2, 3*1=3, и даже миллион на 1 равняется миллион.</w:t>
      </w:r>
    </w:p>
    <w:p w:rsidR="005E410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Б) </w:t>
      </w:r>
      <w:r w:rsidR="005E4108" w:rsidRPr="005E410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Умножение на 10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>, это то же самое, что просто приписать нолик к числу. Сколько будет 2*10? Правильно, 2 с ноликом, то есть 20.</w:t>
      </w:r>
    </w:p>
    <w:p w:rsidR="00807AB9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="00807AB9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r w:rsidR="00807AB9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</w:t>
      </w:r>
      <w:r w:rsidR="00807AB9" w:rsidRPr="005E410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Умножение на</w:t>
      </w:r>
      <w:r w:rsidR="00807A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2 – </w:t>
      </w:r>
      <w:r w:rsidR="00807AB9" w:rsidRPr="00807AB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надо запомнить чётные числа</w:t>
      </w:r>
      <w:r w:rsidR="00807AB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(2, 4, 6, 8…20)</w:t>
      </w:r>
    </w:p>
    <w:p w:rsidR="00807AB9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</w:t>
      </w:r>
      <w:r w:rsidR="00807AB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Г)</w:t>
      </w:r>
      <w:r w:rsidR="00807AB9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807AB9" w:rsidRPr="005E410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Умножение на</w:t>
      </w:r>
      <w:r w:rsidR="00807A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5 – </w:t>
      </w:r>
      <w:r w:rsidR="00807AB9" w:rsidRPr="00807AB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ответы  заканчиваются на 5 и 0.</w:t>
      </w:r>
      <w:r w:rsidR="00807AB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(5, 10,15…50)</w:t>
      </w:r>
    </w:p>
    <w:p w:rsidR="00807AB9" w:rsidRPr="00807AB9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</w:t>
      </w:r>
      <w:r w:rsidR="00807AB9" w:rsidRPr="00807AB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Д)</w:t>
      </w:r>
      <w:r w:rsidR="00807A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</w:t>
      </w:r>
      <w:r w:rsidR="00807AB9" w:rsidRPr="00807A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множения на 4</w:t>
      </w:r>
      <w:r w:rsidR="00807AB9" w:rsidRPr="00807AB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это то же самое, что и умножение на 2 и еще раз на 2. </w:t>
      </w:r>
    </w:p>
    <w:p w:rsidR="00807AB9" w:rsidRDefault="00807AB9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E4108" w:rsidRPr="005E4108" w:rsidRDefault="005E4108" w:rsidP="00AD4A8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E410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Таблица умножения на пальцах</w:t>
      </w:r>
    </w:p>
    <w:p w:rsidR="005E4108" w:rsidRPr="005E410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</w:t>
      </w:r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>Некоторые примеры из таблицы умножения можно легко посчитать, используя пальцы, «природные</w:t>
      </w:r>
      <w:r w:rsidR="005E410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hyperlink r:id="rId10" w:tooltip="Перейти к статье 'Как считать на счетах'" w:history="1">
        <w:r w:rsidR="005E4108" w:rsidRPr="008B73D8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счеты</w:t>
        </w:r>
      </w:hyperlink>
      <w:r w:rsidR="005E4108" w:rsidRPr="005E410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человека». И это касается не только самых простых произведений, но и, к примеру, умножения на 9. Для этого кладем руки ладонями вниз друг рядом с другом, пальцы нужно выпрямить. Теперь, чтобы умножить любое число на 9 просто загибаем палец под номером этого числа (считая слева). Число пальцев до загнутого будет являться десятками ответа, а после – единицами.</w:t>
      </w:r>
    </w:p>
    <w:p w:rsidR="00AD4A85" w:rsidRPr="00F3678E" w:rsidRDefault="00807AB9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07AB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Квадраты чисел.</w:t>
      </w:r>
    </w:p>
    <w:p w:rsidR="00807AB9" w:rsidRPr="00807AB9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 w:rsidR="00807AB9" w:rsidRPr="00807AB9">
        <w:rPr>
          <w:rFonts w:ascii="Times New Roman" w:eastAsia="Times New Roman" w:hAnsi="Times New Roman" w:cs="Times New Roman"/>
          <w:sz w:val="32"/>
          <w:szCs w:val="32"/>
          <w:lang w:eastAsia="ru-RU"/>
        </w:rPr>
        <w:t>Квадратом числа называется его произведение на самого себя. В русской таблице умножения есть всего 10 квадратов, которые нужно запомнить. Квадраты до примера «шесть на шесть тридцать шесть» обычно запоминаются на ура, и следующие 3 квадрата обычно тоже не вызывают особых трудностей. А 10 на 10 – будет сто, что мы уже проходили ранее на предыдущих уроках.</w:t>
      </w:r>
    </w:p>
    <w:p w:rsidR="005E4108" w:rsidRPr="005E4108" w:rsidRDefault="005E4108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8B73D8" w:rsidP="00AD4A8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Стихи</w:t>
      </w:r>
    </w:p>
    <w:p w:rsidR="008B73D8" w:rsidRPr="008B73D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Еще одним </w:t>
      </w:r>
      <w:hyperlink r:id="rId11" w:tooltip="Читать статью о мнемотехниках" w:history="1">
        <w:r w:rsidR="008B73D8" w:rsidRPr="008B73D8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мнемотехническим приемом</w:t>
        </w:r>
      </w:hyperlink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запоминания таблицы умножения является использование стихотворений (рифмы). Если </w:t>
      </w:r>
      <w:r w:rsid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ученику 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становится трудно при запоминании определенного значения Пифагоровой таблицы, то, вероятно, этот способ покажется вам интересным. Может оказаться, что ребенку гораздо проще запоминать стихи, чем «сухие» числа. Сегодня в интернете можно встретить несколько больших (даже гигантских) таблиц умножения в стихах.</w:t>
      </w:r>
    </w:p>
    <w:p w:rsidR="008B73D8" w:rsidRPr="00F3678E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     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Вряд ли вам покажется, что выучить подобное стихотворение может быть проще, чем просто таблицу умножения, но рифму можно использовать в особо сложных случаях. Например, умножение на 7 и на 8 часто вызывает трудности. И тут на помощь могут прийти стихи Марины Казариной «Про умножение» и Александра Усачёва «Умножение». Ниже приведены 6 отрывков из стихотворения Александра Усачёва про умножение шести самых сложных примеров таблицы умножения.</w:t>
      </w:r>
    </w:p>
    <w:p w:rsidR="00AD4A85" w:rsidRPr="00F3678E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8B73D8" w:rsidP="00AD4A8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6×7</w:t>
      </w:r>
    </w:p>
    <w:p w:rsidR="008B73D8" w:rsidRPr="00F3678E" w:rsidRDefault="008B73D8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Шесть сетей по шесть ершей -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Это тоже тридцать шесть.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А попалась в сеть плотва: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Шестью семь — сорок два. </w:t>
      </w:r>
    </w:p>
    <w:p w:rsidR="00AD4A85" w:rsidRPr="00F3678E" w:rsidRDefault="00AD4A85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8B73D8" w:rsidP="00AD4A8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6×8</w:t>
      </w:r>
    </w:p>
    <w:p w:rsidR="008B73D8" w:rsidRPr="00F3678E" w:rsidRDefault="008B73D8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Бегемоты булок просят: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Шестью восемь — сорок восемь… </w:t>
      </w:r>
    </w:p>
    <w:p w:rsidR="00AD4A85" w:rsidRPr="00F3678E" w:rsidRDefault="00AD4A85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8B73D8" w:rsidP="00AD4A8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6×9</w:t>
      </w:r>
    </w:p>
    <w:p w:rsidR="008B73D8" w:rsidRPr="00F3678E" w:rsidRDefault="008B73D8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Нам не жалко булок.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Рот откройте шире: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Шестью девять будет -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Пятьдесят четыре. </w:t>
      </w:r>
    </w:p>
    <w:p w:rsidR="00AD4A85" w:rsidRPr="00F3678E" w:rsidRDefault="00AD4A85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8B73D8" w:rsidP="00AD4A8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7×8</w:t>
      </w:r>
    </w:p>
    <w:p w:rsidR="008B73D8" w:rsidRPr="00F3678E" w:rsidRDefault="008B73D8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 олень спросил у лося: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- Сколько будет семью восемь? -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Лось не стал в учебник лезть: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- Пятьдесят, конечно, шесть! </w:t>
      </w:r>
    </w:p>
    <w:p w:rsidR="00AD4A85" w:rsidRPr="00F3678E" w:rsidRDefault="00AD4A85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8B73D8" w:rsidP="00AD4A8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7×9</w:t>
      </w:r>
    </w:p>
    <w:p w:rsidR="008B73D8" w:rsidRPr="00F3678E" w:rsidRDefault="008B73D8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У семи матрёшек</w:t>
      </w:r>
      <w:proofErr w:type="gramStart"/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В</w:t>
      </w:r>
      <w:proofErr w:type="gramEnd"/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ся семья внутри: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Семью девять крошек -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Шестьдесят три. </w:t>
      </w:r>
    </w:p>
    <w:p w:rsidR="00AD4A85" w:rsidRPr="00F3678E" w:rsidRDefault="00AD4A85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8B73D8" w:rsidP="00AD4A8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8×9</w:t>
      </w:r>
    </w:p>
    <w:p w:rsidR="008B73D8" w:rsidRDefault="008B73D8" w:rsidP="00AD4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Восемь медведей рубили дрова.</w:t>
      </w: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Восемью девять — семьдесят два </w:t>
      </w:r>
    </w:p>
    <w:p w:rsidR="008B73D8" w:rsidRDefault="008B73D8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B73D8" w:rsidRPr="008B73D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     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У некоторых детей механическая память отстает в развитии от эмоциональной и образной. Для таких детей лучше всего использовать ассоциативный метод обучения. С этой целью необходимо вырезать несколько карточек и изобразить или наклеить на них рисунки, которые ассоциируются у ребенка с определенной цифрой. Далее необходимо лишь придумать историю, которая будет характеризовать таблицу умножения. Во время повествования малышу будет проще освоиться с «сухими» цифрами и числами.</w:t>
      </w:r>
    </w:p>
    <w:p w:rsidR="008B73D8" w:rsidRPr="008B73D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Некоторые детские психологи и педагоги рекомендую</w:t>
      </w:r>
      <w:r w:rsidR="00F3678E">
        <w:rPr>
          <w:rFonts w:ascii="Times New Roman" w:eastAsia="Times New Roman" w:hAnsi="Times New Roman" w:cs="Times New Roman"/>
          <w:sz w:val="32"/>
          <w:szCs w:val="32"/>
          <w:lang w:eastAsia="ru-RU"/>
        </w:rPr>
        <w:t>т</w:t>
      </w:r>
      <w:bookmarkStart w:id="0" w:name="_GoBack"/>
      <w:bookmarkEnd w:id="0"/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начинать изучение таблицы умножения с конца, а не с начала. Такой прием позволяет сэкономить время, потому что, дойдя до середины таблицы, вторая половина будет уже известна.</w:t>
      </w:r>
    </w:p>
    <w:p w:rsidR="008B73D8" w:rsidRPr="008B73D8" w:rsidRDefault="008B73D8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Кроме того, подкрепляйте результаты и примеры жизненными картинами. Например, с помощью разложенных на столе конфет или яблок. Ребенку намного проще запоминать и понимать то, что он видит или может потрогать. Нередко дети, которых родители учили «осязательным» методом, быстрее понимают и запоминают таблицу умножения.</w:t>
      </w:r>
    </w:p>
    <w:p w:rsidR="008B73D8" w:rsidRPr="008B73D8" w:rsidRDefault="00AD4A85" w:rsidP="00AD4A8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D4A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 стоит относиться к изучению таблицы умножения слишком ревностно. Конечно, знания очень нужны, но каждый ребенок индивидуален. Если </w:t>
      </w:r>
      <w:r w:rsid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один ученик 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уже знает таблицу умножения наизусть, а </w:t>
      </w:r>
      <w:r w:rsid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второй освоил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только два с</w:t>
      </w:r>
      <w:r w:rsid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>толбика, то не стоит упрекать его в этом и «ставить на вид» ешо</w:t>
      </w:r>
      <w:r w:rsidR="008B73D8" w:rsidRPr="008B73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неуспеваемость. Со временем все дети овладевают знаниями.</w:t>
      </w:r>
    </w:p>
    <w:p w:rsidR="008B73D8" w:rsidRPr="008B73D8" w:rsidRDefault="008B73D8" w:rsidP="008B73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E4108" w:rsidRDefault="005E4108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A0C78" w:rsidRDefault="007A0C78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A0C78" w:rsidRPr="00F3678E" w:rsidRDefault="007A0C78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Pr="00F3678E" w:rsidRDefault="00AD4A85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Pr="00F3678E" w:rsidRDefault="00AD4A85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Pr="00F3678E" w:rsidRDefault="00AD4A85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Pr="00F3678E" w:rsidRDefault="00AD4A85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Pr="00F3678E" w:rsidRDefault="00AD4A85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D4A85" w:rsidRPr="00F3678E" w:rsidRDefault="00AD4A85" w:rsidP="005E41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A0C78" w:rsidRPr="00AD4A85" w:rsidRDefault="007A0C78" w:rsidP="00AD4A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A0C78" w:rsidRDefault="007A0C78" w:rsidP="007A0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7A0C78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МАСТЕР- КЛАСС</w:t>
      </w:r>
      <w:r w:rsidRPr="007A0C78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br/>
      </w:r>
    </w:p>
    <w:p w:rsidR="007A0C78" w:rsidRDefault="007A0C78" w:rsidP="007A0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AD4A85"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>УЧИТЕЛЬ</w:t>
      </w:r>
      <w:r w:rsidRPr="007A0C78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: АСКАРОВА ФАНИЯ ХАЕВНА</w:t>
      </w:r>
      <w:r w:rsidRPr="007A0C78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br/>
      </w:r>
    </w:p>
    <w:p w:rsidR="007A0C78" w:rsidRDefault="007A0C78" w:rsidP="007A0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AD4A85"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>ШКОЛА</w:t>
      </w:r>
      <w:r w:rsidRPr="007A0C78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: </w:t>
      </w:r>
    </w:p>
    <w:p w:rsidR="007A0C78" w:rsidRDefault="007A0C78" w:rsidP="007A0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7A0C78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МБОУ «САРАБИКУЛОВСКАЯ ООШ»</w:t>
      </w:r>
    </w:p>
    <w:p w:rsidR="007A0C78" w:rsidRDefault="007A0C78" w:rsidP="007A0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</w:p>
    <w:p w:rsidR="007A0C78" w:rsidRPr="007A0C78" w:rsidRDefault="007A0C78" w:rsidP="007A0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7A0C78">
        <w:rPr>
          <w:rFonts w:ascii="Times New Roman" w:eastAsia="Times New Roman" w:hAnsi="Times New Roman" w:cs="Times New Roman"/>
          <w:b/>
          <w:bCs/>
          <w:i/>
          <w:iCs/>
          <w:sz w:val="52"/>
          <w:szCs w:val="52"/>
          <w:u w:val="single"/>
          <w:lang w:eastAsia="ru-RU"/>
        </w:rPr>
        <w:t>ТЕМА:</w:t>
      </w:r>
      <w:r w:rsidRPr="007A0C78">
        <w:rPr>
          <w:rFonts w:ascii="Times New Roman" w:eastAsia="Times New Roman" w:hAnsi="Times New Roman" w:cs="Times New Roman"/>
          <w:b/>
          <w:bCs/>
          <w:i/>
          <w:iCs/>
          <w:sz w:val="52"/>
          <w:szCs w:val="52"/>
          <w:lang w:eastAsia="ru-RU"/>
        </w:rPr>
        <w:t xml:space="preserve"> </w:t>
      </w:r>
    </w:p>
    <w:p w:rsidR="007A0C78" w:rsidRPr="007A0C78" w:rsidRDefault="007A0C78" w:rsidP="007A0C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7A0C78">
        <w:rPr>
          <w:rFonts w:ascii="Times New Roman" w:eastAsia="Times New Roman" w:hAnsi="Times New Roman" w:cs="Times New Roman"/>
          <w:b/>
          <w:bCs/>
          <w:i/>
          <w:iCs/>
          <w:sz w:val="96"/>
          <w:szCs w:val="96"/>
          <w:lang w:eastAsia="ru-RU"/>
        </w:rPr>
        <w:t>«Учим таблицу умножения</w:t>
      </w:r>
    </w:p>
    <w:p w:rsidR="00AD4A85" w:rsidRPr="00F3678E" w:rsidRDefault="007A0C78" w:rsidP="00AD4A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96"/>
          <w:szCs w:val="96"/>
          <w:lang w:eastAsia="ru-RU"/>
        </w:rPr>
      </w:pPr>
      <w:r w:rsidRPr="007A0C78">
        <w:rPr>
          <w:rFonts w:ascii="Times New Roman" w:eastAsia="Times New Roman" w:hAnsi="Times New Roman" w:cs="Times New Roman"/>
          <w:b/>
          <w:bCs/>
          <w:i/>
          <w:iCs/>
          <w:sz w:val="96"/>
          <w:szCs w:val="96"/>
          <w:lang w:eastAsia="ru-RU"/>
        </w:rPr>
        <w:t xml:space="preserve"> быстро, легко, играючи»</w:t>
      </w:r>
    </w:p>
    <w:p w:rsidR="007B700A" w:rsidRDefault="007B700A" w:rsidP="00AD4A85"/>
    <w:sectPr w:rsidR="007B700A" w:rsidSect="00AD4A85">
      <w:pgSz w:w="11906" w:h="16838"/>
      <w:pgMar w:top="709" w:right="850" w:bottom="851" w:left="170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108"/>
    <w:rsid w:val="005E4108"/>
    <w:rsid w:val="007A0C78"/>
    <w:rsid w:val="007B700A"/>
    <w:rsid w:val="008024AB"/>
    <w:rsid w:val="00807AB9"/>
    <w:rsid w:val="008B73D8"/>
    <w:rsid w:val="009F0667"/>
    <w:rsid w:val="00AD4A85"/>
    <w:rsid w:val="00F3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7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brain.ru/memory/_kak-vyuchit-tablicu-umnozhenija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4brain.ru/memory/_igrovaja-tablica-umnozhenija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4brain.ru/memory/_igrovaja-tablica-umnozhenija.php" TargetMode="External"/><Relationship Id="rId11" Type="http://schemas.openxmlformats.org/officeDocument/2006/relationships/hyperlink" Target="http://4brain.ru/memory/mnemotehniki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4brain.ru/schitat-v-ume/_kak-schitat-na-schetah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4brain.ru/memory/_kak-vyuchit-tablicu-umnozhenija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7B8A9-DEFF-417D-A989-73B303E27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Фания</dc:creator>
  <cp:lastModifiedBy>АСИЯ</cp:lastModifiedBy>
  <cp:revision>3</cp:revision>
  <cp:lastPrinted>2014-08-18T15:25:00Z</cp:lastPrinted>
  <dcterms:created xsi:type="dcterms:W3CDTF">2014-08-18T13:58:00Z</dcterms:created>
  <dcterms:modified xsi:type="dcterms:W3CDTF">2014-08-18T15:26:00Z</dcterms:modified>
</cp:coreProperties>
</file>